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05356C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İNLANDİYA</w:t>
            </w:r>
            <w:bookmarkStart w:id="0" w:name="_GoBack"/>
            <w:bookmarkEnd w:id="0"/>
            <w:r w:rsidR="00844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05356C"/>
    <w:rsid w:val="00540CCB"/>
    <w:rsid w:val="007351AB"/>
    <w:rsid w:val="00844830"/>
    <w:rsid w:val="00855021"/>
    <w:rsid w:val="00A72DDC"/>
    <w:rsid w:val="00BE250E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2019-04-24T09:09:00Z</dcterms:modified>
</cp:coreProperties>
</file>